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87" w:rsidRDefault="00101D87" w:rsidP="00101D87">
      <w:pPr>
        <w:pStyle w:val="Ttulo2"/>
        <w:spacing w:line="240" w:lineRule="auto"/>
        <w:rPr>
          <w:rFonts w:ascii="Times New Roman" w:hAnsi="Times New Roman"/>
          <w:bCs/>
          <w:sz w:val="22"/>
          <w:szCs w:val="22"/>
        </w:rPr>
      </w:pPr>
    </w:p>
    <w:p w:rsidR="00101D87" w:rsidRDefault="00101D87" w:rsidP="00101D87">
      <w:pPr>
        <w:pStyle w:val="Ttulo2"/>
        <w:spacing w:line="240" w:lineRule="auto"/>
        <w:rPr>
          <w:rFonts w:ascii="Times New Roman" w:hAnsi="Times New Roman"/>
          <w:bCs/>
          <w:sz w:val="22"/>
          <w:szCs w:val="22"/>
        </w:rPr>
      </w:pPr>
    </w:p>
    <w:p w:rsidR="00101D87" w:rsidRDefault="00101D87" w:rsidP="00101D87">
      <w:pPr>
        <w:pStyle w:val="Ttulo2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8C4769">
        <w:rPr>
          <w:rFonts w:ascii="Times New Roman" w:hAnsi="Times New Roman"/>
          <w:bCs/>
          <w:sz w:val="22"/>
          <w:szCs w:val="22"/>
        </w:rPr>
        <w:t xml:space="preserve">FORMULARIO PARA SOLICITUD ESCUELAS </w:t>
      </w:r>
    </w:p>
    <w:p w:rsidR="00101D87" w:rsidRPr="008C4769" w:rsidRDefault="00101D87" w:rsidP="00101D87">
      <w:pPr>
        <w:pStyle w:val="Ttulo2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8C4769">
        <w:rPr>
          <w:rFonts w:ascii="Times New Roman" w:hAnsi="Times New Roman"/>
          <w:bCs/>
          <w:sz w:val="22"/>
          <w:szCs w:val="22"/>
        </w:rPr>
        <w:t>ANEXO 2</w:t>
      </w:r>
    </w:p>
    <w:p w:rsidR="00101D87" w:rsidRPr="008C4769" w:rsidRDefault="00101D87" w:rsidP="00101D87">
      <w:pPr>
        <w:pStyle w:val="Ttulo3"/>
        <w:rPr>
          <w:rFonts w:ascii="Times New Roman" w:hAnsi="Times New Roman"/>
        </w:rPr>
      </w:pPr>
      <w:r w:rsidRPr="008C4769">
        <w:rPr>
          <w:rFonts w:ascii="Times New Roman" w:hAnsi="Times New Roman"/>
        </w:rPr>
        <w:t>Información del Mandante</w:t>
      </w:r>
      <w:r w:rsidRPr="008C4769">
        <w:rPr>
          <w:rFonts w:ascii="Times New Roman" w:hAnsi="Times New Roman"/>
        </w:rPr>
        <w:tab/>
      </w:r>
      <w:r w:rsidRPr="008C4769">
        <w:rPr>
          <w:rFonts w:ascii="Times New Roman" w:hAnsi="Times New Roman"/>
        </w:rPr>
        <w:tab/>
      </w:r>
      <w:r w:rsidRPr="008C4769">
        <w:rPr>
          <w:rFonts w:ascii="Times New Roman" w:hAnsi="Times New Roman"/>
        </w:rPr>
        <w:tab/>
        <w:t xml:space="preserve"> </w:t>
      </w:r>
    </w:p>
    <w:p w:rsidR="00101D87" w:rsidRPr="008C4769" w:rsidRDefault="00101D87" w:rsidP="00101D87">
      <w:pPr>
        <w:rPr>
          <w:rFonts w:ascii="Times New Roman" w:hAnsi="Times New Roman"/>
          <w:sz w:val="8"/>
          <w:szCs w:val="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543"/>
        <w:gridCol w:w="568"/>
        <w:gridCol w:w="1134"/>
        <w:gridCol w:w="4394"/>
      </w:tblGrid>
      <w:tr w:rsidR="00101D87" w:rsidRPr="008C4769" w:rsidTr="00B60CC7">
        <w:trPr>
          <w:cantSplit/>
          <w:trHeight w:val="242"/>
        </w:trPr>
        <w:tc>
          <w:tcPr>
            <w:tcW w:w="921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Nombre</w:t>
            </w:r>
          </w:p>
        </w:tc>
        <w:tc>
          <w:tcPr>
            <w:tcW w:w="3543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Fono</w:t>
            </w:r>
          </w:p>
        </w:tc>
        <w:tc>
          <w:tcPr>
            <w:tcW w:w="1134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mail</w:t>
            </w:r>
          </w:p>
        </w:tc>
      </w:tr>
    </w:tbl>
    <w:p w:rsidR="00101D87" w:rsidRPr="008C4769" w:rsidRDefault="00101D87" w:rsidP="00101D87">
      <w:pPr>
        <w:rPr>
          <w:rFonts w:ascii="Times New Roman" w:hAnsi="Times New Roman"/>
          <w:sz w:val="8"/>
          <w:szCs w:val="8"/>
        </w:rPr>
      </w:pPr>
    </w:p>
    <w:p w:rsidR="00101D87" w:rsidRPr="008C4769" w:rsidRDefault="00101D87" w:rsidP="00101D87">
      <w:pPr>
        <w:rPr>
          <w:rFonts w:ascii="Times New Roman" w:hAnsi="Times New Roman"/>
          <w:b/>
          <w:sz w:val="20"/>
        </w:rPr>
      </w:pPr>
      <w:r w:rsidRPr="008C4769">
        <w:rPr>
          <w:rFonts w:ascii="Times New Roman" w:hAnsi="Times New Roman"/>
          <w:b/>
          <w:sz w:val="20"/>
        </w:rPr>
        <w:t>Antecedentes del Instalador (Nueva)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5252"/>
        <w:gridCol w:w="686"/>
        <w:gridCol w:w="2425"/>
      </w:tblGrid>
      <w:tr w:rsidR="00101D87" w:rsidRPr="008C4769" w:rsidTr="00B60CC7">
        <w:trPr>
          <w:cantSplit/>
          <w:trHeight w:val="234"/>
        </w:trPr>
        <w:tc>
          <w:tcPr>
            <w:tcW w:w="2197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 xml:space="preserve">Nombre  * </w:t>
            </w:r>
          </w:p>
        </w:tc>
        <w:tc>
          <w:tcPr>
            <w:tcW w:w="5252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</w:tcPr>
          <w:p w:rsidR="00101D87" w:rsidRPr="008C4769" w:rsidRDefault="00101D87" w:rsidP="00B60CC7">
            <w:pPr>
              <w:tabs>
                <w:tab w:val="left" w:pos="0"/>
              </w:tabs>
              <w:ind w:left="457" w:hanging="457"/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Rut *</w:t>
            </w:r>
          </w:p>
        </w:tc>
        <w:tc>
          <w:tcPr>
            <w:tcW w:w="2425" w:type="dxa"/>
          </w:tcPr>
          <w:p w:rsidR="00101D87" w:rsidRPr="008C4769" w:rsidRDefault="00101D87" w:rsidP="00B60CC7">
            <w:pPr>
              <w:tabs>
                <w:tab w:val="left" w:pos="0"/>
              </w:tabs>
              <w:ind w:hanging="637"/>
              <w:rPr>
                <w:rFonts w:ascii="Times New Roman" w:hAnsi="Times New Roman"/>
                <w:sz w:val="20"/>
              </w:rPr>
            </w:pPr>
          </w:p>
        </w:tc>
      </w:tr>
    </w:tbl>
    <w:p w:rsidR="00101D87" w:rsidRPr="008C4769" w:rsidRDefault="00101D87" w:rsidP="00101D87">
      <w:pPr>
        <w:rPr>
          <w:rFonts w:ascii="Times New Roman" w:hAnsi="Times New Roman"/>
          <w:sz w:val="8"/>
          <w:szCs w:val="8"/>
        </w:rPr>
      </w:pPr>
    </w:p>
    <w:p w:rsidR="00101D87" w:rsidRPr="008C4769" w:rsidRDefault="00101D87" w:rsidP="00101D87">
      <w:pPr>
        <w:rPr>
          <w:rFonts w:ascii="Times New Roman" w:hAnsi="Times New Roman"/>
          <w:b/>
          <w:sz w:val="20"/>
        </w:rPr>
      </w:pPr>
      <w:r w:rsidRPr="008C4769">
        <w:rPr>
          <w:rFonts w:ascii="Times New Roman" w:hAnsi="Times New Roman"/>
          <w:b/>
          <w:sz w:val="20"/>
        </w:rPr>
        <w:t xml:space="preserve">Datos Instalación </w:t>
      </w:r>
    </w:p>
    <w:tbl>
      <w:tblPr>
        <w:tblStyle w:val="Tablaconcuadrcula"/>
        <w:tblW w:w="10490" w:type="dxa"/>
        <w:tblInd w:w="108" w:type="dxa"/>
        <w:tblLook w:val="04A0"/>
      </w:tblPr>
      <w:tblGrid>
        <w:gridCol w:w="640"/>
        <w:gridCol w:w="2054"/>
        <w:gridCol w:w="455"/>
        <w:gridCol w:w="1824"/>
        <w:gridCol w:w="5517"/>
      </w:tblGrid>
      <w:tr w:rsidR="00101D87" w:rsidRPr="008C4769" w:rsidTr="00523FB8">
        <w:tc>
          <w:tcPr>
            <w:tcW w:w="640" w:type="dxa"/>
          </w:tcPr>
          <w:p w:rsidR="00101D87" w:rsidRPr="00F71F7A" w:rsidRDefault="00101D87" w:rsidP="00B60CC7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F71F7A">
              <w:rPr>
                <w:rFonts w:ascii="Times New Roman" w:hAnsi="Times New Roman"/>
                <w:b/>
                <w:color w:val="FF0000"/>
                <w:sz w:val="20"/>
              </w:rPr>
              <w:t>RBD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101D87" w:rsidRPr="008C4769" w:rsidRDefault="00101D87" w:rsidP="00B60CC7">
            <w:pPr>
              <w:rPr>
                <w:rFonts w:ascii="Times New Roman" w:hAnsi="Times New Roman"/>
                <w:b/>
                <w:sz w:val="20"/>
              </w:rPr>
            </w:pPr>
            <w:r w:rsidRPr="008C4769">
              <w:rPr>
                <w:rFonts w:ascii="Times New Roman" w:hAnsi="Times New Roman"/>
                <w:b/>
                <w:sz w:val="20"/>
              </w:rPr>
              <w:t xml:space="preserve">           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8C4769" w:rsidRDefault="00101D87" w:rsidP="00B60CC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101D87" w:rsidRPr="00F71F7A" w:rsidRDefault="00101D87" w:rsidP="00B60CC7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F71F7A">
              <w:rPr>
                <w:rFonts w:ascii="Times New Roman" w:hAnsi="Times New Roman"/>
                <w:b/>
                <w:color w:val="FF0000"/>
                <w:sz w:val="20"/>
              </w:rPr>
              <w:t>Nombre Escuela</w:t>
            </w:r>
          </w:p>
        </w:tc>
        <w:tc>
          <w:tcPr>
            <w:tcW w:w="5517" w:type="dxa"/>
          </w:tcPr>
          <w:p w:rsidR="00101D87" w:rsidRPr="00914EFC" w:rsidRDefault="00101D87" w:rsidP="00B60CC7">
            <w:pPr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</w:tbl>
    <w:p w:rsidR="00101D87" w:rsidRPr="008C4769" w:rsidRDefault="00101D87" w:rsidP="00101D87">
      <w:pPr>
        <w:rPr>
          <w:rFonts w:ascii="Times New Roman" w:hAnsi="Times New Roman"/>
          <w:b/>
          <w:sz w:val="2"/>
        </w:rPr>
      </w:pP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4"/>
          <w:szCs w:val="4"/>
        </w:rPr>
      </w:pP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4"/>
          <w:szCs w:val="4"/>
        </w:rPr>
      </w:pP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4"/>
          <w:szCs w:val="4"/>
        </w:rPr>
      </w:pPr>
    </w:p>
    <w:tbl>
      <w:tblPr>
        <w:tblpPr w:leftFromText="141" w:rightFromText="141" w:vertAnchor="text" w:tblpY="1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134"/>
        <w:gridCol w:w="425"/>
        <w:gridCol w:w="283"/>
        <w:gridCol w:w="851"/>
        <w:gridCol w:w="850"/>
        <w:gridCol w:w="284"/>
        <w:gridCol w:w="283"/>
        <w:gridCol w:w="993"/>
        <w:gridCol w:w="1630"/>
        <w:gridCol w:w="1630"/>
      </w:tblGrid>
      <w:tr w:rsidR="00101D87" w:rsidRPr="008C4769" w:rsidTr="00B60CC7">
        <w:trPr>
          <w:cantSplit/>
          <w:trHeight w:val="134"/>
        </w:trPr>
        <w:tc>
          <w:tcPr>
            <w:tcW w:w="2197" w:type="dxa"/>
            <w:vMerge w:val="restart"/>
            <w:vAlign w:val="center"/>
          </w:tcPr>
          <w:p w:rsidR="00101D87" w:rsidRPr="00F71F7A" w:rsidRDefault="00101D87" w:rsidP="00B60CC7">
            <w:pPr>
              <w:pStyle w:val="Textoindependiente2"/>
              <w:rPr>
                <w:rFonts w:ascii="Times New Roman" w:hAnsi="Times New Roman"/>
                <w:color w:val="FF0000"/>
              </w:rPr>
            </w:pPr>
            <w:r w:rsidRPr="00F71F7A">
              <w:rPr>
                <w:rFonts w:ascii="Times New Roman" w:hAnsi="Times New Roman"/>
                <w:color w:val="FF0000"/>
              </w:rPr>
              <w:t>Tipo de Construcción *</w:t>
            </w:r>
          </w:p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(marque con una X)</w:t>
            </w:r>
          </w:p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Colegio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101D87" w:rsidRPr="00F71F7A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  <w:r w:rsidRPr="00F71F7A">
              <w:rPr>
                <w:rFonts w:ascii="Times New Roman" w:hAnsi="Times New Roman"/>
                <w:b/>
                <w:color w:val="FF0000"/>
                <w:sz w:val="20"/>
              </w:rPr>
              <w:t>Área</w:t>
            </w:r>
          </w:p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Rural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101D87" w:rsidRPr="00F71F7A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  <w:r w:rsidRPr="00F71F7A">
              <w:rPr>
                <w:rFonts w:ascii="Times New Roman" w:hAnsi="Times New Roman"/>
                <w:color w:val="FF0000"/>
                <w:sz w:val="20"/>
              </w:rPr>
              <w:t>Tipo de Proceso</w:t>
            </w:r>
          </w:p>
        </w:tc>
        <w:tc>
          <w:tcPr>
            <w:tcW w:w="1630" w:type="dxa"/>
            <w:vMerge w:val="restart"/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Proceso Individual</w:t>
            </w:r>
          </w:p>
        </w:tc>
        <w:tc>
          <w:tcPr>
            <w:tcW w:w="1630" w:type="dxa"/>
            <w:vMerge w:val="restart"/>
            <w:vAlign w:val="center"/>
          </w:tcPr>
          <w:p w:rsidR="00101D87" w:rsidRPr="00914E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101D87" w:rsidRPr="008C4769" w:rsidTr="00B60CC7">
        <w:trPr>
          <w:cantSplit/>
        </w:trPr>
        <w:tc>
          <w:tcPr>
            <w:tcW w:w="2197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 xml:space="preserve">Escuela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:rsidR="00101D87" w:rsidRPr="00914E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101D87" w:rsidRPr="008C4769" w:rsidTr="00B60CC7">
        <w:trPr>
          <w:cantSplit/>
        </w:trPr>
        <w:tc>
          <w:tcPr>
            <w:tcW w:w="2197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Jardín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Urbano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Proceso General</w:t>
            </w:r>
          </w:p>
        </w:tc>
        <w:tc>
          <w:tcPr>
            <w:tcW w:w="1630" w:type="dxa"/>
            <w:vMerge w:val="restart"/>
            <w:vAlign w:val="center"/>
          </w:tcPr>
          <w:p w:rsidR="00101D87" w:rsidRPr="00914E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101D87" w:rsidRPr="008C4769" w:rsidTr="00B60CC7">
        <w:trPr>
          <w:cantSplit/>
          <w:trHeight w:val="34"/>
        </w:trPr>
        <w:tc>
          <w:tcPr>
            <w:tcW w:w="2197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Liceo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  <w:lang w:val="pt-BR"/>
        </w:rPr>
      </w:pPr>
    </w:p>
    <w:p w:rsidR="00101D87" w:rsidRPr="00EC7B1C" w:rsidRDefault="00101D87" w:rsidP="00101D87">
      <w:pPr>
        <w:pStyle w:val="Ttulo3"/>
        <w:rPr>
          <w:rFonts w:ascii="Times New Roman" w:hAnsi="Times New Roman"/>
          <w:color w:val="FF0000"/>
        </w:rPr>
      </w:pPr>
      <w:r w:rsidRPr="00EC7B1C">
        <w:rPr>
          <w:rFonts w:ascii="Times New Roman" w:hAnsi="Times New Roman"/>
          <w:color w:val="FF0000"/>
        </w:rPr>
        <w:t>Información del sostenedor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84"/>
        <w:gridCol w:w="850"/>
        <w:gridCol w:w="426"/>
        <w:gridCol w:w="3685"/>
        <w:gridCol w:w="992"/>
        <w:gridCol w:w="2536"/>
      </w:tblGrid>
      <w:tr w:rsidR="00101D87" w:rsidRPr="008C4769" w:rsidTr="00914EFC">
        <w:trPr>
          <w:cantSplit/>
          <w:trHeight w:val="234"/>
        </w:trPr>
        <w:tc>
          <w:tcPr>
            <w:tcW w:w="1771" w:type="dxa"/>
            <w:tcBorders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Natural</w:t>
            </w:r>
          </w:p>
        </w:tc>
        <w:tc>
          <w:tcPr>
            <w:tcW w:w="284" w:type="dxa"/>
          </w:tcPr>
          <w:p w:rsidR="00101D87" w:rsidRPr="008E1CC6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0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Nombre</w:t>
            </w:r>
          </w:p>
        </w:tc>
        <w:tc>
          <w:tcPr>
            <w:tcW w:w="4111" w:type="dxa"/>
            <w:gridSpan w:val="2"/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 xml:space="preserve">Rut </w:t>
            </w:r>
          </w:p>
        </w:tc>
        <w:tc>
          <w:tcPr>
            <w:tcW w:w="2536" w:type="dxa"/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101D87" w:rsidRPr="008C4769" w:rsidTr="00523FB8">
        <w:trPr>
          <w:cantSplit/>
          <w:trHeight w:val="234"/>
        </w:trPr>
        <w:tc>
          <w:tcPr>
            <w:tcW w:w="1771" w:type="dxa"/>
            <w:tcBorders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8C4769">
              <w:rPr>
                <w:rFonts w:ascii="Times New Roman" w:hAnsi="Times New Roman"/>
                <w:sz w:val="20"/>
              </w:rPr>
              <w:t>Juridica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01D87" w:rsidRPr="008E1CC6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Razón Social</w:t>
            </w:r>
          </w:p>
        </w:tc>
        <w:tc>
          <w:tcPr>
            <w:tcW w:w="3685" w:type="dxa"/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 xml:space="preserve">Rut </w:t>
            </w:r>
          </w:p>
        </w:tc>
        <w:tc>
          <w:tcPr>
            <w:tcW w:w="2536" w:type="dxa"/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101D87" w:rsidRPr="008C4769" w:rsidTr="00523FB8">
        <w:trPr>
          <w:cantSplit/>
          <w:trHeight w:val="234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R legal</w:t>
            </w:r>
          </w:p>
        </w:tc>
        <w:tc>
          <w:tcPr>
            <w:tcW w:w="3685" w:type="dxa"/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Rut</w:t>
            </w:r>
          </w:p>
        </w:tc>
        <w:tc>
          <w:tcPr>
            <w:tcW w:w="2536" w:type="dxa"/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101D87" w:rsidRPr="008C4769" w:rsidRDefault="00395CA5" w:rsidP="00101D87">
      <w:pPr>
        <w:tabs>
          <w:tab w:val="left" w:pos="0"/>
        </w:tabs>
        <w:rPr>
          <w:rFonts w:ascii="Times New Roman" w:hAnsi="Times New Roman"/>
          <w:sz w:val="8"/>
          <w:szCs w:val="8"/>
          <w:lang w:val="pt-BR"/>
        </w:rPr>
      </w:pPr>
      <w:r w:rsidRPr="00395CA5">
        <w:rPr>
          <w:rFonts w:ascii="Times New Roman" w:hAnsi="Times New Roman"/>
          <w:noProof/>
          <w:sz w:val="8"/>
          <w:szCs w:val="8"/>
          <w:lang w:val="es-CL"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9.4pt;margin-top:3.1pt;width:542.7pt;height:0;z-index:251661312;mso-position-horizontal-relative:text;mso-position-vertical-relative:text" o:connectortype="straight"/>
        </w:pict>
      </w: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tbl>
      <w:tblPr>
        <w:tblpPr w:leftFromText="141" w:rightFromText="141" w:vertAnchor="text" w:horzAnchor="margin" w:tblpY="-1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49"/>
        <w:gridCol w:w="160"/>
        <w:gridCol w:w="1418"/>
        <w:gridCol w:w="1275"/>
        <w:gridCol w:w="1606"/>
        <w:gridCol w:w="1607"/>
        <w:gridCol w:w="1607"/>
      </w:tblGrid>
      <w:tr w:rsidR="00101D87" w:rsidRPr="008C4769" w:rsidTr="00B60CC7">
        <w:trPr>
          <w:cantSplit/>
          <w:trHeight w:val="34"/>
        </w:trPr>
        <w:tc>
          <w:tcPr>
            <w:tcW w:w="2338" w:type="dxa"/>
            <w:vMerge w:val="restart"/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 xml:space="preserve">Cantidad de locales </w:t>
            </w:r>
          </w:p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(cantidad de direcciones municipales)</w:t>
            </w:r>
          </w:p>
        </w:tc>
        <w:tc>
          <w:tcPr>
            <w:tcW w:w="549" w:type="dxa"/>
            <w:vMerge w:val="restart"/>
            <w:vAlign w:val="center"/>
          </w:tcPr>
          <w:p w:rsidR="00101D87" w:rsidRPr="008E1CC6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b/>
                <w:sz w:val="20"/>
              </w:rPr>
              <w:t>Dirección Local principal</w:t>
            </w:r>
          </w:p>
        </w:tc>
        <w:tc>
          <w:tcPr>
            <w:tcW w:w="127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Región</w:t>
            </w:r>
          </w:p>
        </w:tc>
        <w:tc>
          <w:tcPr>
            <w:tcW w:w="4820" w:type="dxa"/>
            <w:gridSpan w:val="3"/>
          </w:tcPr>
          <w:p w:rsidR="00101D87" w:rsidRPr="00914EFC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101D87" w:rsidRPr="008C4769" w:rsidTr="00B60CC7">
        <w:trPr>
          <w:cantSplit/>
        </w:trPr>
        <w:tc>
          <w:tcPr>
            <w:tcW w:w="2338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49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Comuna</w:t>
            </w:r>
          </w:p>
        </w:tc>
        <w:tc>
          <w:tcPr>
            <w:tcW w:w="4820" w:type="dxa"/>
            <w:gridSpan w:val="3"/>
          </w:tcPr>
          <w:p w:rsidR="00101D87" w:rsidRPr="00914EFC" w:rsidRDefault="00101D87" w:rsidP="00B60CC7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101D87" w:rsidRPr="008C4769" w:rsidTr="00B60CC7">
        <w:trPr>
          <w:cantSplit/>
          <w:trHeight w:val="241"/>
        </w:trPr>
        <w:tc>
          <w:tcPr>
            <w:tcW w:w="2338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49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Calle Numero</w:t>
            </w:r>
          </w:p>
        </w:tc>
        <w:tc>
          <w:tcPr>
            <w:tcW w:w="4820" w:type="dxa"/>
            <w:gridSpan w:val="3"/>
          </w:tcPr>
          <w:p w:rsidR="00101D87" w:rsidRPr="00914EFC" w:rsidRDefault="00101D87" w:rsidP="00B60CC7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101D87" w:rsidRPr="008C4769" w:rsidTr="00B60CC7">
        <w:trPr>
          <w:cantSplit/>
        </w:trPr>
        <w:tc>
          <w:tcPr>
            <w:tcW w:w="2338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49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101D87" w:rsidRPr="008C4769" w:rsidRDefault="00914EFC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Departamento </w:t>
            </w:r>
          </w:p>
        </w:tc>
        <w:tc>
          <w:tcPr>
            <w:tcW w:w="1606" w:type="dxa"/>
          </w:tcPr>
          <w:p w:rsidR="00101D87" w:rsidRPr="00914EFC" w:rsidRDefault="00914EFC" w:rsidP="00B60CC7">
            <w:pPr>
              <w:rPr>
                <w:rFonts w:ascii="Times New Roman" w:hAnsi="Times New Roman"/>
              </w:rPr>
            </w:pPr>
            <w:r w:rsidRPr="00914EFC">
              <w:rPr>
                <w:rFonts w:ascii="Times New Roman" w:hAnsi="Times New Roman"/>
                <w:sz w:val="20"/>
              </w:rPr>
              <w:t>Tierra de niños</w:t>
            </w:r>
          </w:p>
        </w:tc>
        <w:tc>
          <w:tcPr>
            <w:tcW w:w="1607" w:type="dxa"/>
          </w:tcPr>
          <w:p w:rsidR="00101D87" w:rsidRPr="008C4769" w:rsidRDefault="00101D87" w:rsidP="00B60CC7">
            <w:pPr>
              <w:rPr>
                <w:rFonts w:ascii="Times New Roman" w:hAnsi="Times New Roman"/>
              </w:rPr>
            </w:pPr>
            <w:r w:rsidRPr="008C4769">
              <w:rPr>
                <w:rFonts w:ascii="Times New Roman" w:hAnsi="Times New Roman"/>
                <w:sz w:val="20"/>
              </w:rPr>
              <w:t>Código Postal</w:t>
            </w:r>
          </w:p>
        </w:tc>
        <w:tc>
          <w:tcPr>
            <w:tcW w:w="1607" w:type="dxa"/>
          </w:tcPr>
          <w:p w:rsidR="00101D87" w:rsidRPr="008C4769" w:rsidRDefault="00101D87" w:rsidP="00B60CC7">
            <w:pPr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6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169"/>
        <w:gridCol w:w="160"/>
        <w:gridCol w:w="1418"/>
        <w:gridCol w:w="1275"/>
        <w:gridCol w:w="1606"/>
        <w:gridCol w:w="1607"/>
        <w:gridCol w:w="2156"/>
      </w:tblGrid>
      <w:tr w:rsidR="00101D87" w:rsidRPr="008C4769" w:rsidTr="00B60CC7">
        <w:trPr>
          <w:cantSplit/>
          <w:trHeight w:val="34"/>
        </w:trPr>
        <w:tc>
          <w:tcPr>
            <w:tcW w:w="1169" w:type="dxa"/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N° Local</w:t>
            </w:r>
          </w:p>
        </w:tc>
        <w:tc>
          <w:tcPr>
            <w:tcW w:w="1169" w:type="dxa"/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b/>
                <w:sz w:val="20"/>
              </w:rPr>
              <w:t>Detalle Local</w:t>
            </w:r>
          </w:p>
        </w:tc>
        <w:tc>
          <w:tcPr>
            <w:tcW w:w="127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Región</w:t>
            </w:r>
          </w:p>
        </w:tc>
        <w:tc>
          <w:tcPr>
            <w:tcW w:w="5369" w:type="dxa"/>
            <w:gridSpan w:val="3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01D87" w:rsidRPr="008C4769" w:rsidTr="00B60CC7">
        <w:trPr>
          <w:cantSplit/>
        </w:trPr>
        <w:tc>
          <w:tcPr>
            <w:tcW w:w="2338" w:type="dxa"/>
            <w:gridSpan w:val="2"/>
            <w:vMerge w:val="restart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Nombre Local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Comuna</w:t>
            </w:r>
          </w:p>
        </w:tc>
        <w:tc>
          <w:tcPr>
            <w:tcW w:w="5369" w:type="dxa"/>
            <w:gridSpan w:val="3"/>
          </w:tcPr>
          <w:p w:rsidR="00101D87" w:rsidRPr="008C4769" w:rsidRDefault="00101D87" w:rsidP="00B60CC7"/>
        </w:tc>
      </w:tr>
      <w:tr w:rsidR="00101D87" w:rsidRPr="008C4769" w:rsidTr="00B60CC7">
        <w:trPr>
          <w:cantSplit/>
          <w:trHeight w:val="241"/>
        </w:trPr>
        <w:tc>
          <w:tcPr>
            <w:tcW w:w="2338" w:type="dxa"/>
            <w:gridSpan w:val="2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Calle Numero</w:t>
            </w:r>
          </w:p>
        </w:tc>
        <w:tc>
          <w:tcPr>
            <w:tcW w:w="5369" w:type="dxa"/>
            <w:gridSpan w:val="3"/>
          </w:tcPr>
          <w:p w:rsidR="00101D87" w:rsidRPr="008C4769" w:rsidRDefault="00101D87" w:rsidP="00B60CC7"/>
        </w:tc>
      </w:tr>
      <w:tr w:rsidR="00101D87" w:rsidRPr="008C4769" w:rsidTr="00B60CC7">
        <w:trPr>
          <w:cantSplit/>
        </w:trPr>
        <w:tc>
          <w:tcPr>
            <w:tcW w:w="2338" w:type="dxa"/>
            <w:gridSpan w:val="2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8C4769">
              <w:rPr>
                <w:rFonts w:ascii="Times New Roman" w:hAnsi="Times New Roman"/>
                <w:sz w:val="20"/>
              </w:rPr>
              <w:t>Departamento</w:t>
            </w:r>
          </w:p>
        </w:tc>
        <w:tc>
          <w:tcPr>
            <w:tcW w:w="1606" w:type="dxa"/>
          </w:tcPr>
          <w:p w:rsidR="00101D87" w:rsidRPr="008C4769" w:rsidRDefault="00101D87" w:rsidP="00B60CC7"/>
        </w:tc>
        <w:tc>
          <w:tcPr>
            <w:tcW w:w="1607" w:type="dxa"/>
          </w:tcPr>
          <w:p w:rsidR="00101D87" w:rsidRPr="008C4769" w:rsidRDefault="00101D87" w:rsidP="00B60CC7">
            <w:pPr>
              <w:rPr>
                <w:rFonts w:ascii="Times New Roman" w:hAnsi="Times New Roman"/>
              </w:rPr>
            </w:pPr>
            <w:r w:rsidRPr="008C4769">
              <w:rPr>
                <w:rFonts w:ascii="Times New Roman" w:hAnsi="Times New Roman"/>
                <w:sz w:val="20"/>
              </w:rPr>
              <w:t>Código Postal</w:t>
            </w:r>
          </w:p>
        </w:tc>
        <w:tc>
          <w:tcPr>
            <w:tcW w:w="2156" w:type="dxa"/>
          </w:tcPr>
          <w:p w:rsidR="00101D87" w:rsidRPr="008C4769" w:rsidRDefault="00101D87" w:rsidP="00B60CC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01D87" w:rsidRPr="008C4769" w:rsidRDefault="00395CA5" w:rsidP="00101D87">
      <w:pPr>
        <w:pStyle w:val="Ttulo3"/>
        <w:rPr>
          <w:rFonts w:ascii="Times New Roman" w:hAnsi="Times New Roman"/>
          <w:sz w:val="10"/>
        </w:rPr>
      </w:pPr>
      <w:r w:rsidRPr="00395CA5">
        <w:rPr>
          <w:rFonts w:ascii="Times New Roman" w:hAnsi="Times New Roman"/>
          <w:noProof/>
          <w:sz w:val="10"/>
          <w:lang w:val="es-CL" w:eastAsia="es-CL"/>
        </w:rPr>
        <w:pict>
          <v:shape id="_x0000_s1026" type="#_x0000_t32" style="position:absolute;margin-left:-14.2pt;margin-top:62.8pt;width:542.7pt;height:0;z-index:251660288;mso-position-horizontal-relative:text;mso-position-vertical-relative:text" o:connectortype="straight"/>
        </w:pict>
      </w:r>
    </w:p>
    <w:tbl>
      <w:tblPr>
        <w:tblpPr w:leftFromText="141" w:rightFromText="141" w:vertAnchor="text" w:tblpY="1"/>
        <w:tblOverlap w:val="never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701"/>
        <w:gridCol w:w="160"/>
        <w:gridCol w:w="336"/>
        <w:gridCol w:w="992"/>
        <w:gridCol w:w="160"/>
        <w:gridCol w:w="336"/>
        <w:gridCol w:w="1559"/>
        <w:gridCol w:w="213"/>
        <w:gridCol w:w="426"/>
        <w:gridCol w:w="2693"/>
      </w:tblGrid>
      <w:tr w:rsidR="00101D87" w:rsidRPr="008C4769" w:rsidTr="00B60CC7">
        <w:trPr>
          <w:cantSplit/>
          <w:trHeight w:val="136"/>
        </w:trPr>
        <w:tc>
          <w:tcPr>
            <w:tcW w:w="1984" w:type="dxa"/>
            <w:gridSpan w:val="2"/>
            <w:vAlign w:val="center"/>
          </w:tcPr>
          <w:p w:rsidR="00101D87" w:rsidRPr="00840922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40922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D87" w:rsidRPr="00840922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D87" w:rsidRPr="00840922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40922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840922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D87" w:rsidRPr="00840922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40922"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840922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101D87" w:rsidRPr="00840922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40922">
              <w:rPr>
                <w:rFonts w:ascii="Times New Roman" w:hAnsi="Times New Roman"/>
                <w:b/>
                <w:sz w:val="20"/>
              </w:rPr>
              <w:t>D</w:t>
            </w:r>
          </w:p>
        </w:tc>
      </w:tr>
      <w:tr w:rsidR="00101D87" w:rsidRPr="008C4769" w:rsidTr="00B60CC7">
        <w:trPr>
          <w:cantSplit/>
          <w:trHeight w:val="136"/>
        </w:trPr>
        <w:tc>
          <w:tcPr>
            <w:tcW w:w="1984" w:type="dxa"/>
            <w:gridSpan w:val="2"/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073FC">
              <w:rPr>
                <w:rFonts w:ascii="Times New Roman" w:hAnsi="Times New Roman"/>
                <w:b/>
                <w:sz w:val="20"/>
              </w:rPr>
              <w:t>Recinto</w:t>
            </w:r>
            <w:r w:rsidR="00914EFC">
              <w:rPr>
                <w:rFonts w:ascii="Times New Roman" w:hAnsi="Times New Roman"/>
                <w:b/>
                <w:sz w:val="20"/>
              </w:rPr>
              <w:t xml:space="preserve"> Abastecido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073FC">
              <w:rPr>
                <w:rFonts w:ascii="Times New Roman" w:hAnsi="Times New Roman"/>
                <w:b/>
                <w:sz w:val="20"/>
              </w:rPr>
              <w:t>Tipo Gas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073FC">
              <w:rPr>
                <w:rFonts w:ascii="Times New Roman" w:hAnsi="Times New Roman"/>
                <w:b/>
                <w:sz w:val="20"/>
              </w:rPr>
              <w:t>Compañía Gas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073FC">
              <w:rPr>
                <w:rFonts w:ascii="Times New Roman" w:hAnsi="Times New Roman"/>
                <w:b/>
                <w:sz w:val="20"/>
              </w:rPr>
              <w:t>Abasteci</w:t>
            </w:r>
            <w:r w:rsidR="00914EFC">
              <w:rPr>
                <w:rFonts w:ascii="Times New Roman" w:hAnsi="Times New Roman"/>
                <w:b/>
                <w:sz w:val="20"/>
              </w:rPr>
              <w:t>miento</w:t>
            </w:r>
          </w:p>
        </w:tc>
      </w:tr>
      <w:tr w:rsidR="00101D87" w:rsidRPr="008C4769" w:rsidTr="00B60CC7">
        <w:trPr>
          <w:cantSplit/>
        </w:trPr>
        <w:tc>
          <w:tcPr>
            <w:tcW w:w="283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 xml:space="preserve">Camarines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Licuado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BE5400">
              <w:rPr>
                <w:rFonts w:ascii="Times New Roman" w:hAnsi="Times New Roman"/>
                <w:sz w:val="18"/>
              </w:rPr>
              <w:t>Abastible</w:t>
            </w:r>
            <w:proofErr w:type="spellEnd"/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693" w:type="dxa"/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 xml:space="preserve">Medidor </w:t>
            </w:r>
          </w:p>
        </w:tc>
      </w:tr>
      <w:tr w:rsidR="00101D87" w:rsidRPr="008C4769" w:rsidTr="00B60CC7">
        <w:trPr>
          <w:cantSplit/>
        </w:trPr>
        <w:tc>
          <w:tcPr>
            <w:tcW w:w="283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Laboratorios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 xml:space="preserve">Natural 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BE5400">
              <w:rPr>
                <w:rFonts w:ascii="Times New Roman" w:hAnsi="Times New Roman"/>
                <w:sz w:val="18"/>
              </w:rPr>
              <w:t>Intergas</w:t>
            </w:r>
            <w:proofErr w:type="spellEnd"/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693" w:type="dxa"/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 xml:space="preserve">Tanque </w:t>
            </w:r>
          </w:p>
        </w:tc>
      </w:tr>
      <w:tr w:rsidR="00101D87" w:rsidRPr="008C4769" w:rsidTr="00B60CC7">
        <w:trPr>
          <w:cantSplit/>
          <w:trHeight w:val="34"/>
        </w:trPr>
        <w:tc>
          <w:tcPr>
            <w:tcW w:w="283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Gimnasio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BE5400">
              <w:rPr>
                <w:rFonts w:ascii="Times New Roman" w:hAnsi="Times New Roman"/>
                <w:sz w:val="18"/>
              </w:rPr>
              <w:t>Metanado</w:t>
            </w:r>
            <w:proofErr w:type="spellEnd"/>
            <w:r w:rsidRPr="00BE5400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BE5400">
              <w:rPr>
                <w:rFonts w:ascii="Times New Roman" w:hAnsi="Times New Roman"/>
                <w:sz w:val="18"/>
              </w:rPr>
              <w:t>Lipigas</w:t>
            </w:r>
            <w:proofErr w:type="spellEnd"/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693" w:type="dxa"/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Cilindro 45</w:t>
            </w:r>
          </w:p>
        </w:tc>
      </w:tr>
      <w:tr w:rsidR="00101D87" w:rsidRPr="008C4769" w:rsidTr="00B60CC7">
        <w:trPr>
          <w:cantSplit/>
          <w:trHeight w:val="34"/>
        </w:trPr>
        <w:tc>
          <w:tcPr>
            <w:tcW w:w="283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Sala de clase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 xml:space="preserve">Otro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BE5400">
              <w:rPr>
                <w:rFonts w:ascii="Times New Roman" w:hAnsi="Times New Roman"/>
                <w:sz w:val="18"/>
              </w:rPr>
              <w:t>Gasco</w:t>
            </w:r>
            <w:proofErr w:type="spellEnd"/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693" w:type="dxa"/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Cilindro 15</w:t>
            </w:r>
          </w:p>
        </w:tc>
      </w:tr>
      <w:tr w:rsidR="00101D87" w:rsidRPr="008C4769" w:rsidTr="00B60CC7">
        <w:trPr>
          <w:cantSplit/>
          <w:trHeight w:val="34"/>
        </w:trPr>
        <w:tc>
          <w:tcPr>
            <w:tcW w:w="283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Casino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BE5400">
              <w:rPr>
                <w:rFonts w:ascii="Times New Roman" w:hAnsi="Times New Roman"/>
                <w:sz w:val="18"/>
              </w:rPr>
              <w:t>Metrogas</w:t>
            </w:r>
            <w:proofErr w:type="spellEnd"/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693" w:type="dxa"/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Central GLP</w:t>
            </w:r>
          </w:p>
        </w:tc>
      </w:tr>
      <w:tr w:rsidR="00101D87" w:rsidRPr="008C4769" w:rsidTr="00B60CC7">
        <w:trPr>
          <w:cantSplit/>
          <w:trHeight w:val="34"/>
        </w:trPr>
        <w:tc>
          <w:tcPr>
            <w:tcW w:w="283" w:type="dxa"/>
            <w:tcBorders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 xml:space="preserve">Otro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No aplica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2693" w:type="dxa"/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Cilindro Artefacto</w:t>
            </w:r>
          </w:p>
        </w:tc>
      </w:tr>
      <w:tr w:rsidR="00101D87" w:rsidRPr="008C4769" w:rsidTr="00B60CC7">
        <w:trPr>
          <w:cantSplit/>
          <w:trHeight w:val="34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01D87" w:rsidRPr="00BE5400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2693" w:type="dxa"/>
          </w:tcPr>
          <w:p w:rsidR="00101D87" w:rsidRPr="00BE5400" w:rsidRDefault="00A40015" w:rsidP="00B60CC7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 w:rsidRPr="00BE5400">
              <w:rPr>
                <w:rFonts w:ascii="Times New Roman" w:hAnsi="Times New Roman"/>
                <w:sz w:val="18"/>
              </w:rPr>
              <w:t>O</w:t>
            </w:r>
            <w:r w:rsidR="00101D87" w:rsidRPr="00BE5400">
              <w:rPr>
                <w:rFonts w:ascii="Times New Roman" w:hAnsi="Times New Roman"/>
                <w:sz w:val="18"/>
              </w:rPr>
              <w:t>tro</w:t>
            </w:r>
            <w:r w:rsidRPr="00BE5400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</w:tbl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101D87" w:rsidRDefault="00101D87" w:rsidP="00101D87">
      <w:pPr>
        <w:pStyle w:val="Ttulo3"/>
        <w:rPr>
          <w:rFonts w:ascii="Times New Roman" w:hAnsi="Times New Roman"/>
        </w:rPr>
      </w:pPr>
    </w:p>
    <w:p w:rsidR="00101D87" w:rsidRDefault="00101D87" w:rsidP="00101D87">
      <w:pPr>
        <w:pStyle w:val="Ttulo3"/>
        <w:rPr>
          <w:rFonts w:ascii="Times New Roman" w:hAnsi="Times New Roman"/>
        </w:rPr>
      </w:pPr>
    </w:p>
    <w:p w:rsidR="00101D87" w:rsidRDefault="00101D87" w:rsidP="00101D87">
      <w:pPr>
        <w:pStyle w:val="Ttulo3"/>
        <w:rPr>
          <w:rFonts w:ascii="Times New Roman" w:hAnsi="Times New Roman"/>
        </w:rPr>
      </w:pPr>
    </w:p>
    <w:p w:rsidR="00101D87" w:rsidRDefault="00101D87" w:rsidP="00101D87">
      <w:pPr>
        <w:pStyle w:val="Ttulo3"/>
        <w:rPr>
          <w:rFonts w:ascii="Times New Roman" w:hAnsi="Times New Roman"/>
        </w:rPr>
      </w:pPr>
    </w:p>
    <w:p w:rsidR="00101D87" w:rsidRDefault="00101D87" w:rsidP="00101D87">
      <w:pPr>
        <w:pStyle w:val="Ttulo3"/>
        <w:rPr>
          <w:rFonts w:ascii="Times New Roman" w:hAnsi="Times New Roman"/>
        </w:rPr>
      </w:pPr>
    </w:p>
    <w:p w:rsidR="00101D87" w:rsidRDefault="00101D87" w:rsidP="00101D87">
      <w:pPr>
        <w:pStyle w:val="Ttulo3"/>
        <w:rPr>
          <w:rFonts w:ascii="Times New Roman" w:hAnsi="Times New Roman"/>
        </w:rPr>
      </w:pPr>
    </w:p>
    <w:p w:rsidR="00101D87" w:rsidRDefault="00101D87" w:rsidP="00101D87">
      <w:pPr>
        <w:pStyle w:val="Ttulo3"/>
        <w:rPr>
          <w:rFonts w:ascii="Times New Roman" w:hAnsi="Times New Roman"/>
        </w:rPr>
      </w:pPr>
    </w:p>
    <w:p w:rsidR="00101D87" w:rsidRDefault="00101D87" w:rsidP="00101D87">
      <w:pPr>
        <w:pStyle w:val="Ttulo3"/>
        <w:rPr>
          <w:rFonts w:ascii="Times New Roman" w:hAnsi="Times New Roman"/>
        </w:rPr>
      </w:pPr>
    </w:p>
    <w:p w:rsidR="00101D87" w:rsidRDefault="00101D87" w:rsidP="00101D87">
      <w:pPr>
        <w:pStyle w:val="Ttulo3"/>
        <w:rPr>
          <w:rFonts w:ascii="Times New Roman" w:hAnsi="Times New Roman"/>
        </w:rPr>
      </w:pPr>
    </w:p>
    <w:p w:rsidR="00101D87" w:rsidRDefault="00101D87" w:rsidP="00101D87">
      <w:pPr>
        <w:pStyle w:val="Ttulo3"/>
        <w:rPr>
          <w:rFonts w:ascii="Times New Roman" w:hAnsi="Times New Roman"/>
        </w:rPr>
      </w:pPr>
    </w:p>
    <w:p w:rsidR="00101D87" w:rsidRPr="008C4769" w:rsidRDefault="00101D87" w:rsidP="00101D87">
      <w:pPr>
        <w:pStyle w:val="Ttulo3"/>
        <w:rPr>
          <w:rFonts w:ascii="Times New Roman" w:hAnsi="Times New Roman"/>
        </w:rPr>
      </w:pPr>
      <w:r w:rsidRPr="008C4769">
        <w:rPr>
          <w:rFonts w:ascii="Times New Roman" w:hAnsi="Times New Roman"/>
        </w:rPr>
        <w:t>Instalaciones</w:t>
      </w:r>
      <w:r w:rsidR="00A40015">
        <w:rPr>
          <w:rFonts w:ascii="Times New Roman" w:hAnsi="Times New Roman"/>
        </w:rPr>
        <w:t xml:space="preserve"> interiores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92"/>
        <w:gridCol w:w="567"/>
        <w:gridCol w:w="7088"/>
        <w:gridCol w:w="567"/>
        <w:gridCol w:w="567"/>
        <w:gridCol w:w="425"/>
      </w:tblGrid>
      <w:tr w:rsidR="00101D87" w:rsidRPr="008C4769" w:rsidTr="00B60CC7">
        <w:trPr>
          <w:cantSplit/>
          <w:trHeight w:val="234"/>
        </w:trPr>
        <w:tc>
          <w:tcPr>
            <w:tcW w:w="354" w:type="dxa"/>
            <w:tcBorders>
              <w:bottom w:val="single" w:sz="4" w:space="0" w:color="auto"/>
            </w:tcBorders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073FC">
              <w:rPr>
                <w:rFonts w:ascii="Times New Roman" w:hAnsi="Times New Roman"/>
                <w:b/>
                <w:sz w:val="20"/>
              </w:rPr>
              <w:t>N° Local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073FC">
              <w:rPr>
                <w:rFonts w:ascii="Times New Roman" w:hAnsi="Times New Roman"/>
                <w:b/>
                <w:sz w:val="20"/>
              </w:rPr>
              <w:t>A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101D87" w:rsidRPr="008073FC" w:rsidRDefault="00101D87" w:rsidP="00B60CC7">
            <w:pPr>
              <w:pStyle w:val="Textoindependiente2"/>
              <w:jc w:val="center"/>
              <w:rPr>
                <w:rFonts w:ascii="Times New Roman" w:hAnsi="Times New Roman"/>
              </w:rPr>
            </w:pPr>
            <w:r w:rsidRPr="008073FC">
              <w:rPr>
                <w:rFonts w:ascii="Times New Roman" w:hAnsi="Times New Roman"/>
              </w:rPr>
              <w:t xml:space="preserve">Referencia o </w:t>
            </w:r>
            <w:r w:rsidR="00EC7B1C" w:rsidRPr="008073FC">
              <w:rPr>
                <w:rFonts w:ascii="Times New Roman" w:hAnsi="Times New Roman"/>
              </w:rPr>
              <w:t>descripción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073FC"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073FC"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425" w:type="dxa"/>
            <w:vAlign w:val="center"/>
          </w:tcPr>
          <w:p w:rsidR="00101D87" w:rsidRPr="008073FC" w:rsidRDefault="00101D87" w:rsidP="00B60CC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073FC">
              <w:rPr>
                <w:rFonts w:ascii="Times New Roman" w:hAnsi="Times New Roman"/>
                <w:b/>
                <w:sz w:val="20"/>
              </w:rPr>
              <w:t>D</w:t>
            </w:r>
          </w:p>
        </w:tc>
      </w:tr>
      <w:tr w:rsidR="00101D87" w:rsidRPr="008C4769" w:rsidTr="00B60CC7">
        <w:trPr>
          <w:cantSplit/>
          <w:trHeight w:val="234"/>
        </w:trPr>
        <w:tc>
          <w:tcPr>
            <w:tcW w:w="354" w:type="dxa"/>
            <w:tcBorders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01D87" w:rsidRPr="008C4769" w:rsidTr="00B60CC7">
        <w:trPr>
          <w:cantSplit/>
          <w:trHeight w:val="2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01D87" w:rsidRPr="008C4769" w:rsidTr="00B60CC7">
        <w:trPr>
          <w:cantSplit/>
          <w:trHeight w:val="2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01D87" w:rsidRPr="008C4769" w:rsidTr="00B60CC7">
        <w:trPr>
          <w:cantSplit/>
          <w:trHeight w:val="2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01D87" w:rsidRPr="008C4769" w:rsidTr="00B60CC7">
        <w:trPr>
          <w:cantSplit/>
          <w:trHeight w:val="2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F71F7A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101D87" w:rsidRPr="008C4769" w:rsidRDefault="00101D87" w:rsidP="00B60CC7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BE5400" w:rsidRDefault="00BE5400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BE5400" w:rsidRDefault="00BE5400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BE5400" w:rsidRDefault="00BE5400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A40015" w:rsidRDefault="00A40015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A40015" w:rsidRDefault="00A40015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A40015" w:rsidRPr="008C4769" w:rsidRDefault="00A40015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101D87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216F5A" w:rsidRDefault="00216F5A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216F5A" w:rsidRDefault="00216F5A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216F5A" w:rsidRPr="008C4769" w:rsidRDefault="00216F5A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101D87" w:rsidRDefault="00101D87" w:rsidP="00101D87">
      <w:pPr>
        <w:tabs>
          <w:tab w:val="left" w:pos="0"/>
        </w:tabs>
        <w:rPr>
          <w:rFonts w:ascii="Times New Roman" w:hAnsi="Times New Roman"/>
          <w:sz w:val="16"/>
          <w:szCs w:val="8"/>
        </w:rPr>
      </w:pPr>
      <w:r>
        <w:rPr>
          <w:rFonts w:ascii="Times New Roman" w:hAnsi="Times New Roman"/>
          <w:sz w:val="16"/>
          <w:szCs w:val="8"/>
        </w:rPr>
        <w:t xml:space="preserve">        </w:t>
      </w:r>
      <w:r>
        <w:rPr>
          <w:rFonts w:ascii="Times New Roman" w:hAnsi="Times New Roman"/>
          <w:sz w:val="16"/>
          <w:szCs w:val="8"/>
        </w:rPr>
        <w:tab/>
      </w:r>
      <w:r w:rsidR="0018388B">
        <w:rPr>
          <w:rFonts w:ascii="Times New Roman" w:hAnsi="Times New Roman"/>
          <w:sz w:val="16"/>
          <w:szCs w:val="8"/>
        </w:rPr>
        <w:t>________________________________________</w:t>
      </w:r>
      <w:r w:rsidRPr="00D1167A">
        <w:rPr>
          <w:rFonts w:ascii="Times New Roman" w:hAnsi="Times New Roman"/>
          <w:sz w:val="16"/>
          <w:szCs w:val="8"/>
        </w:rPr>
        <w:t xml:space="preserve"> </w:t>
      </w: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16"/>
          <w:szCs w:val="8"/>
        </w:rPr>
        <w:tab/>
      </w:r>
      <w:r w:rsidR="000B7F80">
        <w:rPr>
          <w:rFonts w:ascii="Times New Roman" w:hAnsi="Times New Roman"/>
          <w:sz w:val="16"/>
          <w:szCs w:val="8"/>
        </w:rPr>
        <w:t>FIRMA</w:t>
      </w:r>
      <w:r w:rsidR="00216F5A">
        <w:rPr>
          <w:rFonts w:ascii="Times New Roman" w:hAnsi="Times New Roman"/>
          <w:sz w:val="16"/>
          <w:szCs w:val="8"/>
        </w:rPr>
        <w:t xml:space="preserve"> TIMBRE DIRECTOR O SOSTENEDOR</w:t>
      </w:r>
      <w:r w:rsidRPr="00D1167A">
        <w:rPr>
          <w:rFonts w:ascii="Times New Roman" w:hAnsi="Times New Roman"/>
          <w:sz w:val="16"/>
          <w:szCs w:val="8"/>
        </w:rPr>
        <w:tab/>
      </w:r>
      <w:r w:rsidRPr="00D1167A">
        <w:rPr>
          <w:rFonts w:ascii="Times New Roman" w:hAnsi="Times New Roman"/>
          <w:sz w:val="16"/>
          <w:szCs w:val="8"/>
        </w:rPr>
        <w:tab/>
      </w:r>
      <w:r w:rsidRPr="00D1167A">
        <w:rPr>
          <w:rFonts w:ascii="Times New Roman" w:hAnsi="Times New Roman"/>
          <w:sz w:val="16"/>
          <w:szCs w:val="8"/>
        </w:rPr>
        <w:tab/>
      </w:r>
      <w:r w:rsidRPr="00D1167A">
        <w:rPr>
          <w:rFonts w:ascii="Times New Roman" w:hAnsi="Times New Roman"/>
          <w:sz w:val="16"/>
          <w:szCs w:val="8"/>
        </w:rPr>
        <w:tab/>
      </w:r>
      <w:r w:rsidRPr="00D1167A">
        <w:rPr>
          <w:rFonts w:ascii="Times New Roman" w:hAnsi="Times New Roman"/>
          <w:sz w:val="16"/>
          <w:szCs w:val="8"/>
        </w:rPr>
        <w:tab/>
      </w:r>
      <w:r w:rsidRPr="00D1167A">
        <w:rPr>
          <w:rFonts w:ascii="Times New Roman" w:hAnsi="Times New Roman"/>
          <w:sz w:val="16"/>
          <w:szCs w:val="8"/>
        </w:rPr>
        <w:tab/>
      </w:r>
      <w:r w:rsidRPr="00D1167A">
        <w:rPr>
          <w:rFonts w:ascii="Times New Roman" w:hAnsi="Times New Roman"/>
          <w:sz w:val="16"/>
          <w:szCs w:val="8"/>
        </w:rPr>
        <w:tab/>
        <w:t xml:space="preserve"> </w:t>
      </w: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101D87" w:rsidRPr="008C4769" w:rsidRDefault="00101D87" w:rsidP="00101D87">
      <w:pPr>
        <w:tabs>
          <w:tab w:val="left" w:pos="0"/>
        </w:tabs>
        <w:rPr>
          <w:rFonts w:ascii="Times New Roman" w:hAnsi="Times New Roman"/>
          <w:sz w:val="8"/>
          <w:szCs w:val="8"/>
        </w:rPr>
      </w:pPr>
    </w:p>
    <w:p w:rsidR="00E1363C" w:rsidRDefault="00E1363C"/>
    <w:p w:rsidR="008E1CC6" w:rsidRDefault="00395CA5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s-ES"/>
        </w:rPr>
        <w:pict>
          <v:rect id="_x0000_s1028" style="position:absolute;margin-left:-6.15pt;margin-top:4pt;width:525pt;height:67.5pt;z-index:-251654144"/>
        </w:pict>
      </w:r>
    </w:p>
    <w:p w:rsidR="00BE5400" w:rsidRPr="000A488D" w:rsidRDefault="000A488D">
      <w:pPr>
        <w:rPr>
          <w:rFonts w:ascii="Times New Roman" w:hAnsi="Times New Roman"/>
          <w:b/>
          <w:sz w:val="18"/>
        </w:rPr>
      </w:pPr>
      <w:r w:rsidRPr="000A488D">
        <w:rPr>
          <w:rFonts w:ascii="Times New Roman" w:hAnsi="Times New Roman"/>
          <w:b/>
          <w:sz w:val="18"/>
        </w:rPr>
        <w:t xml:space="preserve">Esta parte se deberá </w:t>
      </w:r>
      <w:r>
        <w:rPr>
          <w:rFonts w:ascii="Times New Roman" w:hAnsi="Times New Roman"/>
          <w:b/>
          <w:sz w:val="18"/>
        </w:rPr>
        <w:t>confirmar</w:t>
      </w:r>
      <w:r w:rsidR="00216F5A">
        <w:rPr>
          <w:rFonts w:ascii="Times New Roman" w:hAnsi="Times New Roman"/>
          <w:b/>
          <w:sz w:val="18"/>
        </w:rPr>
        <w:t xml:space="preserve"> una vez atendida como</w:t>
      </w:r>
      <w:r w:rsidRPr="000A488D">
        <w:rPr>
          <w:rFonts w:ascii="Times New Roman" w:hAnsi="Times New Roman"/>
          <w:b/>
          <w:sz w:val="18"/>
        </w:rPr>
        <w:t xml:space="preserve"> proceso general.</w:t>
      </w:r>
    </w:p>
    <w:p w:rsidR="00BE5400" w:rsidRPr="00BE5400" w:rsidRDefault="00BE5400">
      <w:pPr>
        <w:rPr>
          <w:rFonts w:ascii="Times New Roman" w:hAnsi="Times New Roman"/>
          <w:sz w:val="18"/>
        </w:rPr>
      </w:pPr>
    </w:p>
    <w:p w:rsidR="008E1CC6" w:rsidRPr="00BE5400" w:rsidRDefault="00BE5400">
      <w:pPr>
        <w:rPr>
          <w:rFonts w:ascii="Times New Roman" w:hAnsi="Times New Roman"/>
          <w:sz w:val="18"/>
        </w:rPr>
      </w:pPr>
      <w:r w:rsidRPr="00BE5400">
        <w:rPr>
          <w:rFonts w:ascii="Times New Roman" w:hAnsi="Times New Roman"/>
          <w:sz w:val="18"/>
        </w:rPr>
        <w:t>Yo</w:t>
      </w:r>
      <w:r>
        <w:rPr>
          <w:rFonts w:ascii="Times New Roman" w:hAnsi="Times New Roman"/>
          <w:sz w:val="18"/>
        </w:rPr>
        <w:t xml:space="preserve">  ________________________________, </w:t>
      </w:r>
      <w:proofErr w:type="spellStart"/>
      <w:r>
        <w:rPr>
          <w:rFonts w:ascii="Times New Roman" w:hAnsi="Times New Roman"/>
          <w:sz w:val="18"/>
        </w:rPr>
        <w:t>rut</w:t>
      </w:r>
      <w:proofErr w:type="spellEnd"/>
      <w:r>
        <w:rPr>
          <w:rFonts w:ascii="Times New Roman" w:hAnsi="Times New Roman"/>
          <w:sz w:val="18"/>
        </w:rPr>
        <w:t xml:space="preserve"> __________________________en mi cargo de __________________________, quien atendió o guio al inspector de gas, confirmo que no existen más instalaciones de gas que las inspeccionadas por el inspector en el RBD, por lo que se podrá instalar el sello</w:t>
      </w:r>
      <w:r w:rsidR="006C3B14">
        <w:rPr>
          <w:rFonts w:ascii="Times New Roman" w:hAnsi="Times New Roman"/>
          <w:sz w:val="18"/>
        </w:rPr>
        <w:t xml:space="preserve"> general</w:t>
      </w:r>
      <w:r>
        <w:rPr>
          <w:rFonts w:ascii="Times New Roman" w:hAnsi="Times New Roman"/>
          <w:sz w:val="18"/>
        </w:rPr>
        <w:t>.</w:t>
      </w:r>
    </w:p>
    <w:sectPr w:rsidR="008E1CC6" w:rsidRPr="00BE5400" w:rsidSect="00BE5400">
      <w:pgSz w:w="11907" w:h="16840" w:code="9"/>
      <w:pgMar w:top="284" w:right="618" w:bottom="142" w:left="993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01D87"/>
    <w:rsid w:val="000A488D"/>
    <w:rsid w:val="000B7F80"/>
    <w:rsid w:val="000E2EF7"/>
    <w:rsid w:val="00101D87"/>
    <w:rsid w:val="0018388B"/>
    <w:rsid w:val="00216F5A"/>
    <w:rsid w:val="00395CA5"/>
    <w:rsid w:val="003D15DF"/>
    <w:rsid w:val="004F4450"/>
    <w:rsid w:val="00523FB8"/>
    <w:rsid w:val="00545C92"/>
    <w:rsid w:val="0058178F"/>
    <w:rsid w:val="006C3B14"/>
    <w:rsid w:val="0077120B"/>
    <w:rsid w:val="008E1CC6"/>
    <w:rsid w:val="00914EFC"/>
    <w:rsid w:val="00A40015"/>
    <w:rsid w:val="00BE5400"/>
    <w:rsid w:val="00E07554"/>
    <w:rsid w:val="00E1363C"/>
    <w:rsid w:val="00EA15E6"/>
    <w:rsid w:val="00EC7B1C"/>
    <w:rsid w:val="00F71F7A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101D87"/>
    <w:pPr>
      <w:keepNext/>
      <w:tabs>
        <w:tab w:val="left" w:pos="0"/>
      </w:tabs>
      <w:spacing w:line="360" w:lineRule="auto"/>
      <w:jc w:val="center"/>
      <w:outlineLvl w:val="1"/>
    </w:pPr>
    <w:rPr>
      <w:rFonts w:ascii="Bookman Old Style" w:hAnsi="Bookman Old Style"/>
      <w:b/>
      <w:sz w:val="20"/>
    </w:rPr>
  </w:style>
  <w:style w:type="paragraph" w:styleId="Ttulo3">
    <w:name w:val="heading 3"/>
    <w:basedOn w:val="Normal"/>
    <w:next w:val="Normal"/>
    <w:link w:val="Ttulo3Car"/>
    <w:qFormat/>
    <w:rsid w:val="00101D87"/>
    <w:pPr>
      <w:keepNext/>
      <w:tabs>
        <w:tab w:val="left" w:pos="0"/>
      </w:tabs>
      <w:outlineLvl w:val="2"/>
    </w:pPr>
    <w:rPr>
      <w:rFonts w:ascii="Bookman Old Style" w:hAnsi="Bookman Old Style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01D87"/>
    <w:rPr>
      <w:rFonts w:ascii="Bookman Old Style" w:eastAsia="Times New Roman" w:hAnsi="Bookman Old Style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01D87"/>
    <w:rPr>
      <w:rFonts w:ascii="Bookman Old Style" w:eastAsia="Times New Roman" w:hAnsi="Bookman Old Style" w:cs="Times New Roman"/>
      <w:b/>
      <w:bCs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101D87"/>
    <w:pPr>
      <w:tabs>
        <w:tab w:val="left" w:pos="0"/>
      </w:tabs>
    </w:pPr>
    <w:rPr>
      <w:rFonts w:ascii="Bookman Old Style" w:hAnsi="Bookman Old Style"/>
      <w:b/>
      <w:bCs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01D87"/>
    <w:rPr>
      <w:rFonts w:ascii="Bookman Old Style" w:eastAsia="Times New Roman" w:hAnsi="Bookman Old Style" w:cs="Times New Roman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0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SoporteSEC</dc:creator>
  <cp:lastModifiedBy>SoporteSEC</cp:lastModifiedBy>
  <cp:revision>7</cp:revision>
  <cp:lastPrinted>2020-03-13T17:30:00Z</cp:lastPrinted>
  <dcterms:created xsi:type="dcterms:W3CDTF">2024-05-01T03:51:00Z</dcterms:created>
  <dcterms:modified xsi:type="dcterms:W3CDTF">2024-05-01T04:13:00Z</dcterms:modified>
</cp:coreProperties>
</file>